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ADD3" w14:textId="77777777" w:rsidR="00770913" w:rsidRPr="008F62DF" w:rsidRDefault="008F62DF" w:rsidP="008F62DF">
      <w:pPr>
        <w:pStyle w:val="yiv1395434731p1"/>
        <w:shd w:val="clear" w:color="auto" w:fill="FFFFFF"/>
        <w:spacing w:before="0" w:beforeAutospacing="0" w:after="0" w:afterAutospacing="0"/>
        <w:jc w:val="center"/>
        <w:rPr>
          <w:rFonts w:ascii="Helvetica" w:hAnsi="Helvetica" w:cs="Helvetica"/>
          <w:b/>
          <w:color w:val="1D2228"/>
          <w:sz w:val="20"/>
          <w:szCs w:val="20"/>
        </w:rPr>
      </w:pPr>
      <w:r w:rsidRPr="008F62DF">
        <w:rPr>
          <w:rStyle w:val="yiv1395434731s1"/>
          <w:rFonts w:ascii="Helvetica" w:hAnsi="Helvetica" w:cs="Helvetica"/>
          <w:b/>
          <w:color w:val="1D2228"/>
          <w:sz w:val="20"/>
          <w:szCs w:val="20"/>
        </w:rPr>
        <w:t>Hidden Hills Harbor Owners Association</w:t>
      </w:r>
    </w:p>
    <w:p w14:paraId="3CDD4F18" w14:textId="77777777" w:rsidR="00770913" w:rsidRDefault="00770913" w:rsidP="008F62DF">
      <w:pPr>
        <w:pStyle w:val="yiv1395434731p2"/>
        <w:shd w:val="clear" w:color="auto" w:fill="FFFFFF"/>
        <w:spacing w:before="0" w:beforeAutospacing="0" w:after="0" w:afterAutospacing="0"/>
        <w:jc w:val="center"/>
        <w:rPr>
          <w:rFonts w:ascii="Helvetica" w:hAnsi="Helvetica" w:cs="Helvetica"/>
          <w:color w:val="1D2228"/>
          <w:sz w:val="20"/>
          <w:szCs w:val="20"/>
        </w:rPr>
      </w:pPr>
    </w:p>
    <w:p w14:paraId="11302496" w14:textId="22F7BF22" w:rsidR="00770913" w:rsidRPr="00B2098F" w:rsidRDefault="00BB78D5" w:rsidP="008F62DF">
      <w:pPr>
        <w:pStyle w:val="yiv1395434731p1"/>
        <w:shd w:val="clear" w:color="auto" w:fill="FFFFFF"/>
        <w:spacing w:before="0" w:beforeAutospacing="0" w:after="0" w:afterAutospacing="0"/>
        <w:jc w:val="center"/>
        <w:rPr>
          <w:rFonts w:ascii="Helvetica" w:hAnsi="Helvetica" w:cs="Helvetica"/>
          <w:b/>
          <w:color w:val="1D2228"/>
          <w:sz w:val="20"/>
          <w:szCs w:val="20"/>
        </w:rPr>
      </w:pPr>
      <w:r>
        <w:rPr>
          <w:rStyle w:val="yiv1395434731s1"/>
          <w:rFonts w:ascii="Helvetica" w:hAnsi="Helvetica" w:cs="Helvetica"/>
          <w:b/>
          <w:color w:val="1D2228"/>
          <w:sz w:val="20"/>
          <w:szCs w:val="20"/>
        </w:rPr>
        <w:t>Monthly</w:t>
      </w:r>
      <w:r w:rsidR="00770913" w:rsidRPr="00B2098F">
        <w:rPr>
          <w:rStyle w:val="yiv1395434731s1"/>
          <w:rFonts w:ascii="Helvetica" w:hAnsi="Helvetica" w:cs="Helvetica"/>
          <w:b/>
          <w:color w:val="1D2228"/>
          <w:sz w:val="20"/>
          <w:szCs w:val="20"/>
        </w:rPr>
        <w:t xml:space="preserve"> Meeting</w:t>
      </w:r>
    </w:p>
    <w:p w14:paraId="7EF8524C"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Hidden Hills Harbor Club House</w:t>
      </w:r>
    </w:p>
    <w:p w14:paraId="177A3C93"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141 Deer Run Road, Mabank Texas 75156</w:t>
      </w:r>
    </w:p>
    <w:p w14:paraId="47729CC2" w14:textId="4BCC993F"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 xml:space="preserve">Saturday, </w:t>
      </w:r>
      <w:r w:rsidR="000306EB">
        <w:rPr>
          <w:rStyle w:val="yiv1395434731s1"/>
          <w:rFonts w:ascii="Helvetica" w:hAnsi="Helvetica" w:cs="Helvetica"/>
          <w:color w:val="1D2228"/>
          <w:sz w:val="20"/>
          <w:szCs w:val="20"/>
        </w:rPr>
        <w:t>March</w:t>
      </w:r>
      <w:r w:rsidR="00AA3D5B">
        <w:rPr>
          <w:rStyle w:val="yiv1395434731s1"/>
          <w:rFonts w:ascii="Helvetica" w:hAnsi="Helvetica" w:cs="Helvetica"/>
          <w:color w:val="1D2228"/>
          <w:sz w:val="20"/>
          <w:szCs w:val="20"/>
        </w:rPr>
        <w:t xml:space="preserve"> 8</w:t>
      </w:r>
      <w:r w:rsidR="001D0C39">
        <w:rPr>
          <w:rStyle w:val="yiv1395434731s1"/>
          <w:rFonts w:ascii="Helvetica" w:hAnsi="Helvetica" w:cs="Helvetica"/>
          <w:color w:val="1D2228"/>
          <w:sz w:val="20"/>
          <w:szCs w:val="20"/>
        </w:rPr>
        <w:t>, 2025</w:t>
      </w:r>
    </w:p>
    <w:p w14:paraId="12F491A6"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10:00 AM</w:t>
      </w:r>
    </w:p>
    <w:p w14:paraId="4B84589B" w14:textId="77777777" w:rsidR="00770913" w:rsidRDefault="00770913" w:rsidP="008F62DF">
      <w:pPr>
        <w:pStyle w:val="yiv1395434731p2"/>
        <w:shd w:val="clear" w:color="auto" w:fill="FFFFFF"/>
        <w:spacing w:before="0" w:beforeAutospacing="0" w:after="0" w:afterAutospacing="0"/>
        <w:jc w:val="center"/>
        <w:rPr>
          <w:rFonts w:ascii="Helvetica" w:hAnsi="Helvetica" w:cs="Helvetica"/>
          <w:color w:val="1D2228"/>
          <w:sz w:val="20"/>
          <w:szCs w:val="20"/>
        </w:rPr>
      </w:pPr>
    </w:p>
    <w:p w14:paraId="2F482134" w14:textId="77777777" w:rsidR="00770913" w:rsidRDefault="00770913" w:rsidP="008F62DF">
      <w:pPr>
        <w:pStyle w:val="yiv1395434731p1"/>
        <w:shd w:val="clear" w:color="auto" w:fill="FFFFFF"/>
        <w:spacing w:before="0" w:beforeAutospacing="0" w:after="0" w:afterAutospacing="0"/>
        <w:jc w:val="center"/>
        <w:rPr>
          <w:rStyle w:val="yiv1395434731s1"/>
          <w:rFonts w:ascii="Helvetica" w:hAnsi="Helvetica" w:cs="Helvetica"/>
          <w:b/>
          <w:color w:val="1D2228"/>
          <w:sz w:val="20"/>
          <w:szCs w:val="20"/>
        </w:rPr>
      </w:pPr>
      <w:r w:rsidRPr="008F62DF">
        <w:rPr>
          <w:rStyle w:val="yiv1395434731s1"/>
          <w:rFonts w:ascii="Helvetica" w:hAnsi="Helvetica" w:cs="Helvetica"/>
          <w:b/>
          <w:color w:val="1D2228"/>
          <w:sz w:val="20"/>
          <w:szCs w:val="20"/>
        </w:rPr>
        <w:t>AGENDA</w:t>
      </w:r>
    </w:p>
    <w:p w14:paraId="7D2E9B22" w14:textId="77777777"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Call to Order</w:t>
      </w:r>
    </w:p>
    <w:p w14:paraId="00025FFE" w14:textId="23C7FEE9" w:rsidR="008F62DF" w:rsidRDefault="0077512E"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Pledge of </w:t>
      </w:r>
      <w:r w:rsidR="00EB7505">
        <w:rPr>
          <w:rFonts w:ascii="Helvetica" w:hAnsi="Helvetica" w:cs="Helvetica"/>
          <w:color w:val="1D2228"/>
          <w:sz w:val="20"/>
          <w:szCs w:val="20"/>
        </w:rPr>
        <w:t>Allegiance</w:t>
      </w:r>
    </w:p>
    <w:p w14:paraId="76293177" w14:textId="77777777"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Prayer</w:t>
      </w:r>
    </w:p>
    <w:p w14:paraId="255BAA27" w14:textId="77777777"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Certification of Quorum</w:t>
      </w:r>
    </w:p>
    <w:p w14:paraId="489B6E9D" w14:textId="77777777" w:rsidR="008F62DF" w:rsidRDefault="008F62DF" w:rsidP="008F62DF">
      <w:pPr>
        <w:pStyle w:val="yiv1395434731p1"/>
        <w:shd w:val="clear" w:color="auto" w:fill="FFFFFF"/>
        <w:spacing w:before="0" w:beforeAutospacing="0" w:after="0" w:afterAutospacing="0"/>
        <w:ind w:left="360"/>
        <w:rPr>
          <w:rStyle w:val="yiv1395434731s1"/>
          <w:rFonts w:ascii="Helvetica" w:hAnsi="Helvetica" w:cs="Helvetica"/>
          <w:color w:val="1D2228"/>
          <w:sz w:val="20"/>
          <w:szCs w:val="20"/>
        </w:rPr>
      </w:pPr>
    </w:p>
    <w:p w14:paraId="0DEF4BB7" w14:textId="5A52B230" w:rsidR="008F62DF" w:rsidRDefault="008F62DF" w:rsidP="008F62DF">
      <w:pPr>
        <w:pStyle w:val="yiv1395434731p1"/>
        <w:shd w:val="clear" w:color="auto" w:fill="FFFFFF"/>
        <w:spacing w:before="0" w:beforeAutospacing="0" w:after="0" w:afterAutospacing="0"/>
        <w:ind w:left="360"/>
        <w:rPr>
          <w:rStyle w:val="yiv1395434731s1"/>
          <w:rFonts w:ascii="Helvetica" w:hAnsi="Helvetica" w:cs="Helvetica"/>
          <w:color w:val="1D2228"/>
          <w:sz w:val="20"/>
          <w:szCs w:val="20"/>
        </w:rPr>
      </w:pPr>
      <w:r>
        <w:rPr>
          <w:rStyle w:val="yiv1395434731s1"/>
          <w:rFonts w:ascii="Helvetica" w:hAnsi="Helvetica" w:cs="Helvetica"/>
          <w:color w:val="1D2228"/>
          <w:sz w:val="20"/>
          <w:szCs w:val="20"/>
        </w:rPr>
        <w:t xml:space="preserve">This is </w:t>
      </w:r>
      <w:r w:rsidR="002E7DB6">
        <w:rPr>
          <w:rStyle w:val="yiv1395434731s1"/>
          <w:rFonts w:ascii="Helvetica" w:hAnsi="Helvetica" w:cs="Helvetica"/>
          <w:color w:val="1D2228"/>
          <w:sz w:val="20"/>
          <w:szCs w:val="20"/>
        </w:rPr>
        <w:t xml:space="preserve">the </w:t>
      </w:r>
      <w:r w:rsidR="0077512E">
        <w:rPr>
          <w:rStyle w:val="yiv1395434731s1"/>
          <w:rFonts w:ascii="Helvetica" w:hAnsi="Helvetica" w:cs="Helvetica"/>
          <w:color w:val="1D2228"/>
          <w:sz w:val="20"/>
          <w:szCs w:val="20"/>
        </w:rPr>
        <w:t>Monthly</w:t>
      </w:r>
      <w:r w:rsidR="002E7DB6">
        <w:rPr>
          <w:rStyle w:val="yiv1395434731s1"/>
          <w:rFonts w:ascii="Helvetica" w:hAnsi="Helvetica" w:cs="Helvetica"/>
          <w:color w:val="1D2228"/>
          <w:sz w:val="20"/>
          <w:szCs w:val="20"/>
        </w:rPr>
        <w:t xml:space="preserve"> meeting</w:t>
      </w:r>
      <w:r>
        <w:rPr>
          <w:rStyle w:val="yiv1395434731s1"/>
          <w:rFonts w:ascii="Helvetica" w:hAnsi="Helvetica" w:cs="Helvetica"/>
          <w:color w:val="1D2228"/>
          <w:sz w:val="20"/>
          <w:szCs w:val="20"/>
        </w:rPr>
        <w:t xml:space="preserve"> of the Hidden Hills Harbor Owners Association Board of Directors for the Hidden Hills Harbor Subdivision in Henderson County, State of Texas. </w:t>
      </w:r>
      <w:r>
        <w:rPr>
          <w:rStyle w:val="yiv1395434731apple-converted-space"/>
          <w:rFonts w:ascii="Helvetica" w:hAnsi="Helvetica" w:cs="Helvetica"/>
          <w:color w:val="1D2228"/>
          <w:sz w:val="20"/>
          <w:szCs w:val="20"/>
        </w:rPr>
        <w:t> </w:t>
      </w:r>
      <w:r>
        <w:rPr>
          <w:rStyle w:val="yiv1395434731s1"/>
          <w:rFonts w:ascii="Helvetica" w:hAnsi="Helvetica" w:cs="Helvetica"/>
          <w:color w:val="1D2228"/>
          <w:sz w:val="20"/>
          <w:szCs w:val="20"/>
        </w:rPr>
        <w:t>This meeting has been posted and is being conducted in accordance with the Texas Property Code, Section 209</w:t>
      </w:r>
      <w:r w:rsidR="0004244A">
        <w:rPr>
          <w:rStyle w:val="yiv1395434731s1"/>
          <w:rFonts w:ascii="Helvetica" w:hAnsi="Helvetica" w:cs="Helvetica"/>
          <w:color w:val="1D2228"/>
          <w:sz w:val="20"/>
          <w:szCs w:val="20"/>
        </w:rPr>
        <w:t xml:space="preserve"> and the By-laws of the Association.</w:t>
      </w:r>
    </w:p>
    <w:p w14:paraId="30385451" w14:textId="77777777" w:rsidR="00D96F2B" w:rsidRDefault="00D96F2B" w:rsidP="00D96F2B">
      <w:pPr>
        <w:pStyle w:val="yiv1395434731p1"/>
        <w:shd w:val="clear" w:color="auto" w:fill="FFFFFF"/>
        <w:spacing w:before="0" w:beforeAutospacing="0" w:after="0" w:afterAutospacing="0"/>
        <w:rPr>
          <w:rStyle w:val="yiv1395434731s1"/>
          <w:rFonts w:ascii="Helvetica" w:hAnsi="Helvetica" w:cs="Helvetica"/>
          <w:color w:val="1D2228"/>
          <w:sz w:val="20"/>
          <w:szCs w:val="20"/>
        </w:rPr>
      </w:pPr>
    </w:p>
    <w:p w14:paraId="7C078109" w14:textId="42BCDB12" w:rsidR="002E7DB6" w:rsidRDefault="002E7DB6" w:rsidP="008F62DF">
      <w:pPr>
        <w:pStyle w:val="yiv1395434731p1"/>
        <w:numPr>
          <w:ilvl w:val="0"/>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Homeowners Forum</w:t>
      </w:r>
      <w:r w:rsidR="0039112F">
        <w:rPr>
          <w:rStyle w:val="yiv1395434731s1"/>
          <w:rFonts w:ascii="Helvetica" w:hAnsi="Helvetica" w:cs="Helvetica"/>
          <w:color w:val="1D2228"/>
          <w:sz w:val="20"/>
          <w:szCs w:val="20"/>
        </w:rPr>
        <w:t xml:space="preserve"> – 3 minute maximum time allotment per homeowner</w:t>
      </w:r>
    </w:p>
    <w:p w14:paraId="46EE3FC3" w14:textId="05403833"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Style w:val="yiv1395434731s1"/>
          <w:rFonts w:ascii="Helvetica" w:hAnsi="Helvetica" w:cs="Helvetica"/>
          <w:color w:val="1D2228"/>
          <w:sz w:val="20"/>
          <w:szCs w:val="20"/>
        </w:rPr>
        <w:t xml:space="preserve">Review and Approval of </w:t>
      </w:r>
      <w:r w:rsidR="00C7237B">
        <w:rPr>
          <w:rStyle w:val="yiv1395434731s1"/>
          <w:rFonts w:ascii="Helvetica" w:hAnsi="Helvetica" w:cs="Helvetica"/>
          <w:color w:val="1D2228"/>
          <w:sz w:val="20"/>
          <w:szCs w:val="20"/>
        </w:rPr>
        <w:t>February 8</w:t>
      </w:r>
      <w:r w:rsidR="0071202B">
        <w:rPr>
          <w:rStyle w:val="yiv1395434731s1"/>
          <w:rFonts w:ascii="Helvetica" w:hAnsi="Helvetica" w:cs="Helvetica"/>
          <w:color w:val="1D2228"/>
          <w:sz w:val="20"/>
          <w:szCs w:val="20"/>
        </w:rPr>
        <w:t>, 2025</w:t>
      </w:r>
      <w:r>
        <w:rPr>
          <w:rStyle w:val="yiv1395434731s1"/>
          <w:rFonts w:ascii="Helvetica" w:hAnsi="Helvetica" w:cs="Helvetica"/>
          <w:color w:val="1D2228"/>
          <w:sz w:val="20"/>
          <w:szCs w:val="20"/>
        </w:rPr>
        <w:t xml:space="preserve"> Minutes</w:t>
      </w:r>
      <w:r w:rsidR="00D96F2B">
        <w:rPr>
          <w:rStyle w:val="yiv1395434731s1"/>
          <w:rFonts w:ascii="Helvetica" w:hAnsi="Helvetica" w:cs="Helvetica"/>
          <w:color w:val="1D2228"/>
          <w:sz w:val="20"/>
          <w:szCs w:val="20"/>
        </w:rPr>
        <w:t>, including Executive Meeting report</w:t>
      </w:r>
    </w:p>
    <w:p w14:paraId="3D1101AB" w14:textId="4406F0FB" w:rsidR="00D96F2B" w:rsidRDefault="008F62DF" w:rsidP="00D96F2B">
      <w:pPr>
        <w:pStyle w:val="yiv1395434731p1"/>
        <w:numPr>
          <w:ilvl w:val="0"/>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Review and Approval of Financial Statements</w:t>
      </w:r>
      <w:r w:rsidR="000C5CAD">
        <w:rPr>
          <w:rStyle w:val="yiv1395434731s1"/>
          <w:rFonts w:ascii="Helvetica" w:hAnsi="Helvetica" w:cs="Helvetica"/>
          <w:color w:val="1D2228"/>
          <w:sz w:val="20"/>
          <w:szCs w:val="20"/>
        </w:rPr>
        <w:t xml:space="preserve"> </w:t>
      </w:r>
    </w:p>
    <w:p w14:paraId="22795ED3" w14:textId="77777777"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Old Business</w:t>
      </w:r>
    </w:p>
    <w:p w14:paraId="60709857" w14:textId="77777777" w:rsidR="00337DBD" w:rsidRDefault="00337DBD"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Re-establishing POA credentials</w:t>
      </w:r>
      <w:r w:rsidRPr="00337DBD">
        <w:rPr>
          <w:rFonts w:ascii="Helvetica" w:hAnsi="Helvetica" w:cs="Helvetica"/>
          <w:color w:val="1D2228"/>
          <w:sz w:val="20"/>
          <w:szCs w:val="20"/>
        </w:rPr>
        <w:t xml:space="preserve"> </w:t>
      </w:r>
    </w:p>
    <w:p w14:paraId="2E1185D2" w14:textId="6C7C11AE" w:rsidR="009D3880" w:rsidRDefault="009D3880" w:rsidP="009D3880">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Management Certificate</w:t>
      </w:r>
    </w:p>
    <w:p w14:paraId="37A73065" w14:textId="7FD3A74B" w:rsidR="009D3880" w:rsidRDefault="001F1BA0" w:rsidP="009D3880">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Non-Profit status</w:t>
      </w:r>
    </w:p>
    <w:p w14:paraId="432024C9" w14:textId="77777777" w:rsidR="001F1BA0" w:rsidRDefault="001F1BA0" w:rsidP="009D3880">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p>
    <w:p w14:paraId="42F3EF73" w14:textId="57793845" w:rsidR="00337DBD" w:rsidRDefault="00337DBD"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New Attorneys</w:t>
      </w:r>
    </w:p>
    <w:p w14:paraId="2D174E7F" w14:textId="7A895B0A" w:rsidR="00337DBD" w:rsidRDefault="00922FE7"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Lein Letters</w:t>
      </w:r>
    </w:p>
    <w:p w14:paraId="051A208D" w14:textId="50A52B08" w:rsidR="007C380A" w:rsidRDefault="007C380A"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Insurance</w:t>
      </w:r>
    </w:p>
    <w:p w14:paraId="5C03B55C" w14:textId="0A2DC301" w:rsidR="007C380A" w:rsidRDefault="007C380A" w:rsidP="007C380A">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Directors</w:t>
      </w:r>
    </w:p>
    <w:p w14:paraId="1A4F2127" w14:textId="7B0794E0" w:rsidR="007C380A" w:rsidRDefault="007C380A" w:rsidP="007C380A">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Common Liability</w:t>
      </w:r>
    </w:p>
    <w:p w14:paraId="0185F740" w14:textId="5BEEC2D8" w:rsidR="00F26491" w:rsidRPr="00337DBD" w:rsidRDefault="00F26491" w:rsidP="00F26491">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Property Taxes</w:t>
      </w:r>
    </w:p>
    <w:p w14:paraId="188C227D" w14:textId="7F0B17E3" w:rsidR="00922FE7" w:rsidRPr="00931F15" w:rsidRDefault="008F62DF" w:rsidP="00931F15">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New Business</w:t>
      </w:r>
    </w:p>
    <w:p w14:paraId="701A5016" w14:textId="78AE6928" w:rsidR="000B4777" w:rsidRDefault="000B4777" w:rsidP="00922FE7">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Plumbing</w:t>
      </w:r>
    </w:p>
    <w:p w14:paraId="04E0F903" w14:textId="061A0BEC" w:rsidR="00F2588F" w:rsidRDefault="00F2588F" w:rsidP="00F2588F">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Freeze guard hose bib</w:t>
      </w:r>
    </w:p>
    <w:p w14:paraId="56246A7D" w14:textId="02ECB3FB" w:rsidR="00F2588F" w:rsidRDefault="00F2588F" w:rsidP="00F2588F">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Water Meter Key Tool</w:t>
      </w:r>
    </w:p>
    <w:p w14:paraId="1436CCC4" w14:textId="77777777" w:rsidR="00D96F2B" w:rsidRDefault="00D96F2B"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Adjournment</w:t>
      </w:r>
    </w:p>
    <w:p w14:paraId="155A2564" w14:textId="77777777" w:rsidR="00D96F2B" w:rsidRDefault="00D96F2B" w:rsidP="00D96F2B">
      <w:pPr>
        <w:pStyle w:val="yiv1395434731p1"/>
        <w:shd w:val="clear" w:color="auto" w:fill="FFFFFF"/>
        <w:spacing w:before="0" w:beforeAutospacing="0" w:after="0" w:afterAutospacing="0"/>
        <w:ind w:left="720"/>
        <w:rPr>
          <w:rFonts w:ascii="Helvetica" w:hAnsi="Helvetica" w:cs="Helvetica"/>
          <w:color w:val="1D2228"/>
          <w:sz w:val="20"/>
          <w:szCs w:val="20"/>
        </w:rPr>
      </w:pPr>
    </w:p>
    <w:p w14:paraId="077F3D84" w14:textId="51E85113" w:rsidR="00AA331E" w:rsidRPr="00501DA5" w:rsidRDefault="00D96F2B" w:rsidP="00501DA5">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Executive Session - </w:t>
      </w:r>
      <w:r w:rsidRPr="00D96F2B">
        <w:rPr>
          <w:rFonts w:ascii="Helvetica" w:hAnsi="Helvetica" w:cs="Helvetica"/>
          <w:sz w:val="20"/>
          <w:szCs w:val="20"/>
        </w:rPr>
        <w:t xml:space="preserve">The Board may, with the approval of a majority of a quorum, adjourn a meeting and reconvene in executive session to discuss and vote on personnel matters, litigation in which the Association is or may become involved, contract negotiations, enforcement actions, confidential communications with the Association’s attorneys, matters involving the invasion of privacy of individual members, other business of a confidential nature involving a member, and maters requested by the involved parties to remain confidential. </w:t>
      </w:r>
    </w:p>
    <w:p w14:paraId="3DDB3BDB" w14:textId="4792C565" w:rsidR="00770913" w:rsidRPr="00C824BD" w:rsidRDefault="00C979EA" w:rsidP="00C979EA">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sidRPr="00C979EA">
        <w:t>B Davis EV LLC</w:t>
      </w:r>
    </w:p>
    <w:p w14:paraId="6E04288E" w14:textId="2DAFD231" w:rsidR="00C824BD" w:rsidRDefault="00C824BD" w:rsidP="00C979EA">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t>Sandy Daniels</w:t>
      </w:r>
    </w:p>
    <w:p w14:paraId="1E941B00" w14:textId="77777777" w:rsidR="00770913" w:rsidRDefault="00770913"/>
    <w:sectPr w:rsidR="00770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F70"/>
    <w:multiLevelType w:val="multilevel"/>
    <w:tmpl w:val="FC14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86C36"/>
    <w:multiLevelType w:val="multilevel"/>
    <w:tmpl w:val="346C6C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2705D"/>
    <w:multiLevelType w:val="multilevel"/>
    <w:tmpl w:val="FAFA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7B274D"/>
    <w:multiLevelType w:val="hybridMultilevel"/>
    <w:tmpl w:val="F774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95CA0"/>
    <w:multiLevelType w:val="multilevel"/>
    <w:tmpl w:val="649C0A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810A22"/>
    <w:multiLevelType w:val="hybridMultilevel"/>
    <w:tmpl w:val="D6C26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55C4F"/>
    <w:multiLevelType w:val="multilevel"/>
    <w:tmpl w:val="398C34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93C38"/>
    <w:multiLevelType w:val="multilevel"/>
    <w:tmpl w:val="D37A679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56014"/>
    <w:multiLevelType w:val="hybridMultilevel"/>
    <w:tmpl w:val="3B22EE34"/>
    <w:lvl w:ilvl="0" w:tplc="EA322DFA">
      <w:start w:val="1"/>
      <w:numFmt w:val="decimal"/>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BD03819"/>
    <w:multiLevelType w:val="multilevel"/>
    <w:tmpl w:val="ADD2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37341">
    <w:abstractNumId w:val="9"/>
  </w:num>
  <w:num w:numId="2" w16cid:durableId="2097509217">
    <w:abstractNumId w:val="3"/>
  </w:num>
  <w:num w:numId="3" w16cid:durableId="1839618637">
    <w:abstractNumId w:val="5"/>
  </w:num>
  <w:num w:numId="4" w16cid:durableId="1653027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644818">
    <w:abstractNumId w:val="0"/>
  </w:num>
  <w:num w:numId="6" w16cid:durableId="1642538458">
    <w:abstractNumId w:val="1"/>
  </w:num>
  <w:num w:numId="7" w16cid:durableId="886061851">
    <w:abstractNumId w:val="4"/>
  </w:num>
  <w:num w:numId="8" w16cid:durableId="558057195">
    <w:abstractNumId w:val="2"/>
  </w:num>
  <w:num w:numId="9" w16cid:durableId="1899973415">
    <w:abstractNumId w:val="7"/>
  </w:num>
  <w:num w:numId="10" w16cid:durableId="731775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13"/>
    <w:rsid w:val="000306EB"/>
    <w:rsid w:val="0004244A"/>
    <w:rsid w:val="0006538B"/>
    <w:rsid w:val="0007226C"/>
    <w:rsid w:val="000B4777"/>
    <w:rsid w:val="000C2DE0"/>
    <w:rsid w:val="000C5CAD"/>
    <w:rsid w:val="000D5CB1"/>
    <w:rsid w:val="00112101"/>
    <w:rsid w:val="001831F4"/>
    <w:rsid w:val="001A0C17"/>
    <w:rsid w:val="001A7AFC"/>
    <w:rsid w:val="001D0C39"/>
    <w:rsid w:val="001D5B9F"/>
    <w:rsid w:val="001E1937"/>
    <w:rsid w:val="001E3A1E"/>
    <w:rsid w:val="001E661F"/>
    <w:rsid w:val="001F1BA0"/>
    <w:rsid w:val="00201129"/>
    <w:rsid w:val="0020358D"/>
    <w:rsid w:val="002210EC"/>
    <w:rsid w:val="002E7DB6"/>
    <w:rsid w:val="00337DBD"/>
    <w:rsid w:val="00382A71"/>
    <w:rsid w:val="0039112F"/>
    <w:rsid w:val="003B3250"/>
    <w:rsid w:val="003C135B"/>
    <w:rsid w:val="003C6169"/>
    <w:rsid w:val="003C6C61"/>
    <w:rsid w:val="003F1363"/>
    <w:rsid w:val="00424F60"/>
    <w:rsid w:val="00435DE8"/>
    <w:rsid w:val="004643C1"/>
    <w:rsid w:val="00501DA5"/>
    <w:rsid w:val="005142F2"/>
    <w:rsid w:val="0052183A"/>
    <w:rsid w:val="00533637"/>
    <w:rsid w:val="00574838"/>
    <w:rsid w:val="005A1F1F"/>
    <w:rsid w:val="005A55C3"/>
    <w:rsid w:val="005C4F38"/>
    <w:rsid w:val="00653C18"/>
    <w:rsid w:val="00686BE1"/>
    <w:rsid w:val="006A12C6"/>
    <w:rsid w:val="006C51AB"/>
    <w:rsid w:val="006D0DEB"/>
    <w:rsid w:val="00706864"/>
    <w:rsid w:val="00706B04"/>
    <w:rsid w:val="0071202B"/>
    <w:rsid w:val="00764D95"/>
    <w:rsid w:val="00770913"/>
    <w:rsid w:val="0077512E"/>
    <w:rsid w:val="0079649D"/>
    <w:rsid w:val="007C380A"/>
    <w:rsid w:val="007F0D68"/>
    <w:rsid w:val="00813E75"/>
    <w:rsid w:val="00822E03"/>
    <w:rsid w:val="008967D0"/>
    <w:rsid w:val="008F62DF"/>
    <w:rsid w:val="00902359"/>
    <w:rsid w:val="00922FE7"/>
    <w:rsid w:val="00931F15"/>
    <w:rsid w:val="00952A43"/>
    <w:rsid w:val="0096036A"/>
    <w:rsid w:val="00963E6C"/>
    <w:rsid w:val="009D3880"/>
    <w:rsid w:val="00AA331E"/>
    <w:rsid w:val="00AA3D5B"/>
    <w:rsid w:val="00AD4538"/>
    <w:rsid w:val="00AE70EA"/>
    <w:rsid w:val="00B2098F"/>
    <w:rsid w:val="00B607AD"/>
    <w:rsid w:val="00B93CAC"/>
    <w:rsid w:val="00B93D7D"/>
    <w:rsid w:val="00BB78D5"/>
    <w:rsid w:val="00BB7CB5"/>
    <w:rsid w:val="00BC2098"/>
    <w:rsid w:val="00BD098D"/>
    <w:rsid w:val="00C34EF2"/>
    <w:rsid w:val="00C559CE"/>
    <w:rsid w:val="00C7237B"/>
    <w:rsid w:val="00C824BD"/>
    <w:rsid w:val="00C979EA"/>
    <w:rsid w:val="00CA6B91"/>
    <w:rsid w:val="00CB58D6"/>
    <w:rsid w:val="00D23345"/>
    <w:rsid w:val="00D900D5"/>
    <w:rsid w:val="00D96F2B"/>
    <w:rsid w:val="00E24F39"/>
    <w:rsid w:val="00E960E5"/>
    <w:rsid w:val="00EB3E71"/>
    <w:rsid w:val="00EB7505"/>
    <w:rsid w:val="00ED3EAF"/>
    <w:rsid w:val="00F171F1"/>
    <w:rsid w:val="00F2588F"/>
    <w:rsid w:val="00F2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5DBF"/>
  <w15:chartTrackingRefBased/>
  <w15:docId w15:val="{E001A894-A1B1-4238-ACAE-7DF4B43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95434731p1">
    <w:name w:val="yiv1395434731p1"/>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95434731s1">
    <w:name w:val="yiv1395434731s1"/>
    <w:basedOn w:val="DefaultParagraphFont"/>
    <w:rsid w:val="00770913"/>
  </w:style>
  <w:style w:type="paragraph" w:customStyle="1" w:styleId="yiv1395434731p2">
    <w:name w:val="yiv1395434731p2"/>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95434731apple-converted-space">
    <w:name w:val="yiv1395434731apple-converted-space"/>
    <w:basedOn w:val="DefaultParagraphFont"/>
    <w:rsid w:val="00770913"/>
  </w:style>
  <w:style w:type="paragraph" w:customStyle="1" w:styleId="yiv1395434731li1">
    <w:name w:val="yiv1395434731li1"/>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6F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905263">
      <w:bodyDiv w:val="1"/>
      <w:marLeft w:val="0"/>
      <w:marRight w:val="0"/>
      <w:marTop w:val="0"/>
      <w:marBottom w:val="0"/>
      <w:divBdr>
        <w:top w:val="none" w:sz="0" w:space="0" w:color="auto"/>
        <w:left w:val="none" w:sz="0" w:space="0" w:color="auto"/>
        <w:bottom w:val="none" w:sz="0" w:space="0" w:color="auto"/>
        <w:right w:val="none" w:sz="0" w:space="0" w:color="auto"/>
      </w:divBdr>
    </w:div>
    <w:div w:id="1449616659">
      <w:bodyDiv w:val="1"/>
      <w:marLeft w:val="0"/>
      <w:marRight w:val="0"/>
      <w:marTop w:val="0"/>
      <w:marBottom w:val="0"/>
      <w:divBdr>
        <w:top w:val="none" w:sz="0" w:space="0" w:color="auto"/>
        <w:left w:val="none" w:sz="0" w:space="0" w:color="auto"/>
        <w:bottom w:val="none" w:sz="0" w:space="0" w:color="auto"/>
        <w:right w:val="none" w:sz="0" w:space="0" w:color="auto"/>
      </w:divBdr>
    </w:div>
    <w:div w:id="1474978480">
      <w:bodyDiv w:val="1"/>
      <w:marLeft w:val="0"/>
      <w:marRight w:val="0"/>
      <w:marTop w:val="0"/>
      <w:marBottom w:val="0"/>
      <w:divBdr>
        <w:top w:val="none" w:sz="0" w:space="0" w:color="auto"/>
        <w:left w:val="none" w:sz="0" w:space="0" w:color="auto"/>
        <w:bottom w:val="none" w:sz="0" w:space="0" w:color="auto"/>
        <w:right w:val="none" w:sz="0" w:space="0" w:color="auto"/>
      </w:divBdr>
    </w:div>
    <w:div w:id="17551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Sulak, Melissa</dc:creator>
  <cp:keywords/>
  <dc:description/>
  <cp:lastModifiedBy>Brian Pittman</cp:lastModifiedBy>
  <cp:revision>15</cp:revision>
  <cp:lastPrinted>2025-02-08T15:59:00Z</cp:lastPrinted>
  <dcterms:created xsi:type="dcterms:W3CDTF">2025-03-08T14:01:00Z</dcterms:created>
  <dcterms:modified xsi:type="dcterms:W3CDTF">2025-03-08T14:27:00Z</dcterms:modified>
</cp:coreProperties>
</file>